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FE2" w:rsidRPr="00684627" w:rsidRDefault="00756FE2" w:rsidP="00684627">
      <w:pPr>
        <w:shd w:val="clear" w:color="auto" w:fill="FFFFFF"/>
        <w:spacing w:after="33" w:line="240" w:lineRule="auto"/>
        <w:jc w:val="center"/>
        <w:outlineLvl w:val="0"/>
        <w:rPr>
          <w:rFonts w:ascii="Times New Roman" w:eastAsia="Times New Roman" w:hAnsi="Times New Roman" w:cs="Times New Roman"/>
          <w:b/>
          <w:color w:val="000000"/>
          <w:kern w:val="36"/>
          <w:sz w:val="20"/>
          <w:szCs w:val="20"/>
        </w:rPr>
      </w:pPr>
      <w:r w:rsidRPr="00684627">
        <w:rPr>
          <w:rFonts w:ascii="Times New Roman" w:eastAsia="Times New Roman" w:hAnsi="Times New Roman" w:cs="Times New Roman"/>
          <w:b/>
          <w:color w:val="000000"/>
          <w:kern w:val="36"/>
          <w:sz w:val="20"/>
          <w:szCs w:val="20"/>
        </w:rPr>
        <w:t>Правила пожарной безопасности в жилье. Правила поведения при пожаре. Меры пожарной безопасности в жилых домах и общежитиях.</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Основные требования Правил пожарной безопасности: </w:t>
      </w:r>
    </w:p>
    <w:p w:rsidR="00756FE2" w:rsidRPr="00684627" w:rsidRDefault="00756FE2" w:rsidP="00684627">
      <w:pPr>
        <w:pStyle w:val="a5"/>
        <w:numPr>
          <w:ilvl w:val="0"/>
          <w:numId w:val="19"/>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не оставляйте без присмотра включенные в электросеть бытовые электроприборы;</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эксплуатируйте электроприборы в соответствии с требованиями инструкций по эксплуатации заводов-изготовителей;</w:t>
      </w:r>
    </w:p>
    <w:p w:rsidR="00756FE2" w:rsidRPr="00684627" w:rsidRDefault="00756FE2" w:rsidP="00684627">
      <w:pPr>
        <w:pStyle w:val="a5"/>
        <w:numPr>
          <w:ilvl w:val="0"/>
          <w:numId w:val="19"/>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xml:space="preserve">следите за неисправностью электропроводки, не пользуйтесь поврежденными электроприборами, </w:t>
      </w:r>
      <w:proofErr w:type="spellStart"/>
      <w:r w:rsidRPr="00684627">
        <w:rPr>
          <w:rFonts w:ascii="Times New Roman" w:eastAsia="Times New Roman" w:hAnsi="Times New Roman" w:cs="Times New Roman"/>
          <w:sz w:val="20"/>
          <w:szCs w:val="20"/>
        </w:rPr>
        <w:t>электророзетками</w:t>
      </w:r>
      <w:proofErr w:type="spellEnd"/>
      <w:r w:rsidRPr="00684627">
        <w:rPr>
          <w:rFonts w:ascii="Times New Roman" w:eastAsia="Times New Roman" w:hAnsi="Times New Roman" w:cs="Times New Roman"/>
          <w:sz w:val="20"/>
          <w:szCs w:val="20"/>
        </w:rPr>
        <w:t>;</w:t>
      </w:r>
    </w:p>
    <w:p w:rsidR="00756FE2" w:rsidRPr="00684627" w:rsidRDefault="00756FE2" w:rsidP="00684627">
      <w:pPr>
        <w:pStyle w:val="a5"/>
        <w:numPr>
          <w:ilvl w:val="0"/>
          <w:numId w:val="19"/>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xml:space="preserve">не включайте в одну </w:t>
      </w:r>
      <w:proofErr w:type="spellStart"/>
      <w:r w:rsidRPr="00684627">
        <w:rPr>
          <w:rFonts w:ascii="Times New Roman" w:eastAsia="Times New Roman" w:hAnsi="Times New Roman" w:cs="Times New Roman"/>
          <w:sz w:val="20"/>
          <w:szCs w:val="20"/>
        </w:rPr>
        <w:t>электророзетку</w:t>
      </w:r>
      <w:proofErr w:type="spellEnd"/>
      <w:r w:rsidRPr="00684627">
        <w:rPr>
          <w:rFonts w:ascii="Times New Roman" w:eastAsia="Times New Roman" w:hAnsi="Times New Roman" w:cs="Times New Roman"/>
          <w:sz w:val="20"/>
          <w:szCs w:val="20"/>
        </w:rPr>
        <w:t xml:space="preserve"> одновременно несколько мощных потребителей электроэнергии, перегружая электросеть;</w:t>
      </w:r>
    </w:p>
    <w:p w:rsidR="00756FE2" w:rsidRPr="00684627" w:rsidRDefault="00756FE2" w:rsidP="00684627">
      <w:pPr>
        <w:pStyle w:val="a5"/>
        <w:numPr>
          <w:ilvl w:val="0"/>
          <w:numId w:val="19"/>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не эксплуатируйте электросветильники со снятыми защитными плафонами;</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не пользуйтесь в помещении источниками открытого огня (свечи, спички, факела и т.д.);</w:t>
      </w:r>
    </w:p>
    <w:p w:rsidR="00756FE2" w:rsidRPr="00684627" w:rsidRDefault="00756FE2" w:rsidP="00684627">
      <w:pPr>
        <w:pStyle w:val="a5"/>
        <w:numPr>
          <w:ilvl w:val="0"/>
          <w:numId w:val="19"/>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в квартирах жилых домов и комнатах общежитий 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p>
    <w:p w:rsidR="00756FE2" w:rsidRPr="00684627" w:rsidRDefault="00756FE2" w:rsidP="00684627">
      <w:pPr>
        <w:pStyle w:val="a5"/>
        <w:numPr>
          <w:ilvl w:val="0"/>
          <w:numId w:val="19"/>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запрещается хранить в квартирах и комнатах общежитий баллоны с горючими газами, емкости с легковоспламеняющимися и горючими жидкостями и т.д.;</w:t>
      </w:r>
    </w:p>
    <w:p w:rsidR="00756FE2" w:rsidRPr="00684627" w:rsidRDefault="00756FE2" w:rsidP="00684627">
      <w:pPr>
        <w:pStyle w:val="a5"/>
        <w:numPr>
          <w:ilvl w:val="0"/>
          <w:numId w:val="19"/>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запрещается загромождать пути эвакуации (лестничные клетки, лестничные марши, коридоры) различными материалами, изделиями, оборудованием;</w:t>
      </w:r>
    </w:p>
    <w:p w:rsidR="00756FE2" w:rsidRPr="00684627" w:rsidRDefault="00756FE2" w:rsidP="00684627">
      <w:pPr>
        <w:pStyle w:val="a5"/>
        <w:numPr>
          <w:ilvl w:val="0"/>
          <w:numId w:val="19"/>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запрещается устраивать на лестничных клетках и поэтажных коридорах кладовые (чуланы), а также хранить под лестничными маршами и на лестничных площадках вещи, мебель и горючие материалы.</w:t>
      </w:r>
    </w:p>
    <w:p w:rsidR="00756FE2" w:rsidRPr="00684627" w:rsidRDefault="00756FE2" w:rsidP="00684627">
      <w:pPr>
        <w:spacing w:before="66" w:after="66" w:line="240" w:lineRule="auto"/>
        <w:ind w:left="33" w:right="33"/>
        <w:jc w:val="center"/>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Пожар в квартире.</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u w:val="single"/>
        </w:rPr>
        <w:t>НЕЛЬЗЯ</w:t>
      </w:r>
      <w:r w:rsidRPr="00684627">
        <w:rPr>
          <w:rFonts w:ascii="Times New Roman" w:eastAsia="Times New Roman" w:hAnsi="Times New Roman" w:cs="Times New Roman"/>
          <w:sz w:val="20"/>
          <w:szCs w:val="20"/>
        </w:rPr>
        <w:t xml:space="preserve"> делать при пожаре в доме (квартире):</w:t>
      </w:r>
    </w:p>
    <w:p w:rsidR="00756FE2" w:rsidRPr="00684627" w:rsidRDefault="00756FE2" w:rsidP="00684627">
      <w:pPr>
        <w:numPr>
          <w:ilvl w:val="0"/>
          <w:numId w:val="1"/>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пытаться выйти через задымленный коридор или лестницу (дым очень токсичен, горячий воздух может также обжечь легкие);</w:t>
      </w:r>
    </w:p>
    <w:p w:rsidR="00756FE2" w:rsidRPr="00684627" w:rsidRDefault="00756FE2" w:rsidP="00684627">
      <w:pPr>
        <w:numPr>
          <w:ilvl w:val="0"/>
          <w:numId w:val="1"/>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опускаться по водосточным трубам и стоякам с помощью простыней и веревок (если в этом нет самой острой необходимости, ведь падение без отсутствия специальных навыков почти всегда неизбежно);</w:t>
      </w:r>
    </w:p>
    <w:p w:rsidR="00756FE2" w:rsidRPr="00684627" w:rsidRDefault="00756FE2" w:rsidP="00684627">
      <w:pPr>
        <w:numPr>
          <w:ilvl w:val="0"/>
          <w:numId w:val="1"/>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прыгать из окна (начиная с 4-го этажа, каждый второй прыжок смертелен)</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u w:val="single"/>
        </w:rPr>
      </w:pPr>
      <w:r w:rsidRPr="00684627">
        <w:rPr>
          <w:rFonts w:ascii="Times New Roman" w:eastAsia="Times New Roman" w:hAnsi="Times New Roman" w:cs="Times New Roman"/>
          <w:sz w:val="20"/>
          <w:szCs w:val="20"/>
          <w:u w:val="single"/>
        </w:rPr>
        <w:t>НЕОБХОДИМО:</w:t>
      </w:r>
    </w:p>
    <w:p w:rsidR="00756FE2" w:rsidRPr="00684627" w:rsidRDefault="00756FE2" w:rsidP="00684627">
      <w:pPr>
        <w:numPr>
          <w:ilvl w:val="0"/>
          <w:numId w:val="2"/>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Сообщить в пожарную охрану по телефону 101 или 112 (с мобильного телефона).</w:t>
      </w:r>
    </w:p>
    <w:p w:rsidR="00756FE2" w:rsidRPr="00684627" w:rsidRDefault="00756FE2" w:rsidP="00684627">
      <w:pPr>
        <w:numPr>
          <w:ilvl w:val="0"/>
          <w:numId w:val="2"/>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Вывести на улицу детей и престарелых.</w:t>
      </w:r>
    </w:p>
    <w:p w:rsidR="00756FE2" w:rsidRPr="00684627" w:rsidRDefault="00756FE2" w:rsidP="00684627">
      <w:pPr>
        <w:numPr>
          <w:ilvl w:val="0"/>
          <w:numId w:val="2"/>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Попробовать самостоятельно потушить пожар, используя подручные средства (воду, плотную ткань, землю из-под цветов и т.п.).</w:t>
      </w:r>
    </w:p>
    <w:p w:rsidR="00756FE2" w:rsidRPr="00684627" w:rsidRDefault="00756FE2" w:rsidP="00684627">
      <w:pPr>
        <w:numPr>
          <w:ilvl w:val="0"/>
          <w:numId w:val="2"/>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При опасности поражения электрическим током отключить электроэнергию (автоматы в щитке на лестничной площадке),</w:t>
      </w:r>
    </w:p>
    <w:p w:rsidR="00756FE2" w:rsidRPr="00684627" w:rsidRDefault="00756FE2" w:rsidP="00684627">
      <w:pPr>
        <w:numPr>
          <w:ilvl w:val="0"/>
          <w:numId w:val="2"/>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Помните, что легковоспламеняющиеся жидкости тушить водой неэффективно. Лучше всего воспользоваться огнетушителем, а при его отсутствии мокрой тряпкой.</w:t>
      </w:r>
    </w:p>
    <w:p w:rsidR="00756FE2" w:rsidRPr="00684627" w:rsidRDefault="00756FE2" w:rsidP="00684627">
      <w:pPr>
        <w:numPr>
          <w:ilvl w:val="0"/>
          <w:numId w:val="2"/>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Во время пожара необходимо воздержаться от открытия окон и дверей для уменьшения притока воздуха.</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w:t>
      </w:r>
    </w:p>
    <w:p w:rsidR="00756FE2" w:rsidRPr="00684627" w:rsidRDefault="00756FE2" w:rsidP="00684627">
      <w:pPr>
        <w:numPr>
          <w:ilvl w:val="0"/>
          <w:numId w:val="3"/>
        </w:numPr>
        <w:spacing w:after="66" w:line="240" w:lineRule="auto"/>
        <w:ind w:left="0"/>
        <w:jc w:val="both"/>
        <w:rPr>
          <w:rFonts w:ascii="Times New Roman" w:eastAsia="Times New Roman" w:hAnsi="Times New Roman" w:cs="Times New Roman"/>
          <w:sz w:val="20"/>
          <w:szCs w:val="20"/>
        </w:rPr>
      </w:pPr>
      <w:proofErr w:type="gramStart"/>
      <w:r w:rsidRPr="00684627">
        <w:rPr>
          <w:rFonts w:ascii="Times New Roman" w:eastAsia="Times New Roman" w:hAnsi="Times New Roman" w:cs="Times New Roman"/>
          <w:sz w:val="20"/>
          <w:szCs w:val="20"/>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roofErr w:type="gramEnd"/>
    </w:p>
    <w:p w:rsidR="00756FE2" w:rsidRPr="00684627" w:rsidRDefault="00756FE2" w:rsidP="00684627">
      <w:pPr>
        <w:numPr>
          <w:ilvl w:val="0"/>
          <w:numId w:val="3"/>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756FE2" w:rsidRPr="00684627" w:rsidRDefault="00756FE2" w:rsidP="00684627">
      <w:pPr>
        <w:numPr>
          <w:ilvl w:val="0"/>
          <w:numId w:val="3"/>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 возможности организуйте встречу пожарных подразделений, укажите на очаг пожара.</w:t>
      </w:r>
    </w:p>
    <w:p w:rsidR="00756FE2" w:rsidRPr="00684627" w:rsidRDefault="00756FE2" w:rsidP="00684627">
      <w:pPr>
        <w:numPr>
          <w:ilvl w:val="0"/>
          <w:numId w:val="3"/>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Рекомендуем Вам заранее застраховать себя, свое имущество на случай пожара и хранить документы, деньги в месте, известном всем членам Вашей семьи на случай внезапной эвакуации при пожаре.</w:t>
      </w:r>
    </w:p>
    <w:p w:rsidR="00756FE2" w:rsidRPr="00684627" w:rsidRDefault="00756FE2" w:rsidP="00684627">
      <w:pPr>
        <w:spacing w:before="66" w:after="66" w:line="240" w:lineRule="auto"/>
        <w:ind w:left="33" w:right="33"/>
        <w:jc w:val="center"/>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Если горит телевизор.</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b/>
          <w:sz w:val="20"/>
          <w:szCs w:val="20"/>
        </w:rPr>
        <w:t>Возгоранию телевизора способствуют</w:t>
      </w:r>
      <w:r w:rsidRPr="00684627">
        <w:rPr>
          <w:rFonts w:ascii="Times New Roman" w:eastAsia="Times New Roman" w:hAnsi="Times New Roman" w:cs="Times New Roman"/>
          <w:sz w:val="20"/>
          <w:szCs w:val="20"/>
        </w:rPr>
        <w:t>:</w:t>
      </w:r>
    </w:p>
    <w:p w:rsidR="00756FE2" w:rsidRPr="00684627" w:rsidRDefault="00756FE2" w:rsidP="00684627">
      <w:pPr>
        <w:numPr>
          <w:ilvl w:val="0"/>
          <w:numId w:val="4"/>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использование нестандартных предохранителей, "жучков";</w:t>
      </w:r>
    </w:p>
    <w:p w:rsidR="00756FE2" w:rsidRPr="00684627" w:rsidRDefault="00756FE2" w:rsidP="00684627">
      <w:pPr>
        <w:numPr>
          <w:ilvl w:val="0"/>
          <w:numId w:val="4"/>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длительная работа включенного телевизора без присмотра;</w:t>
      </w:r>
    </w:p>
    <w:p w:rsidR="00756FE2" w:rsidRPr="00684627" w:rsidRDefault="00756FE2" w:rsidP="00684627">
      <w:pPr>
        <w:numPr>
          <w:ilvl w:val="0"/>
          <w:numId w:val="4"/>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попадание различных предметов в отверстия задней стенки (как правило, по вине детей);</w:t>
      </w:r>
    </w:p>
    <w:p w:rsidR="00756FE2" w:rsidRPr="00684627" w:rsidRDefault="00756FE2" w:rsidP="00684627">
      <w:pPr>
        <w:numPr>
          <w:ilvl w:val="0"/>
          <w:numId w:val="4"/>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установка телевизора у батареи отопления, в мебельной стенке, в результате чего он плохо охлаждается (происходит разрыв оболочки электронно-лучевой трубки и появление после потрескивания синеватого дыма);</w:t>
      </w:r>
    </w:p>
    <w:p w:rsidR="00756FE2" w:rsidRPr="00684627" w:rsidRDefault="00756FE2" w:rsidP="00684627">
      <w:pPr>
        <w:numPr>
          <w:ilvl w:val="0"/>
          <w:numId w:val="4"/>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питание телевизора без стабилизатора от сети с повышенным напряжением.</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b/>
          <w:bCs/>
          <w:sz w:val="20"/>
          <w:szCs w:val="20"/>
        </w:rPr>
        <w:t>Необходимо:</w:t>
      </w:r>
    </w:p>
    <w:p w:rsidR="00756FE2" w:rsidRPr="00684627" w:rsidRDefault="00756FE2" w:rsidP="00684627">
      <w:pPr>
        <w:numPr>
          <w:ilvl w:val="0"/>
          <w:numId w:val="5"/>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Обесточить телевизор или полностью квартиру (помещение);</w:t>
      </w:r>
    </w:p>
    <w:p w:rsidR="00756FE2" w:rsidRPr="00684627" w:rsidRDefault="00756FE2" w:rsidP="00684627">
      <w:pPr>
        <w:numPr>
          <w:ilvl w:val="0"/>
          <w:numId w:val="5"/>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Сообщить о возгорании в пожарную охрану;</w:t>
      </w:r>
    </w:p>
    <w:p w:rsidR="00756FE2" w:rsidRPr="00684627" w:rsidRDefault="00756FE2" w:rsidP="00684627">
      <w:pPr>
        <w:numPr>
          <w:ilvl w:val="0"/>
          <w:numId w:val="5"/>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w:t>
      </w:r>
    </w:p>
    <w:p w:rsidR="00756FE2" w:rsidRPr="00684627" w:rsidRDefault="00756FE2" w:rsidP="00684627">
      <w:pPr>
        <w:numPr>
          <w:ilvl w:val="0"/>
          <w:numId w:val="5"/>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lastRenderedPageBreak/>
        <w:t>Во избежание отравления продуктами горения немедленно удалите из помещения людей, не занятых тушением, в первую очередь детей;</w:t>
      </w:r>
    </w:p>
    <w:p w:rsidR="00756FE2" w:rsidRPr="00684627" w:rsidRDefault="00756FE2" w:rsidP="00684627">
      <w:pPr>
        <w:numPr>
          <w:ilvl w:val="0"/>
          <w:numId w:val="5"/>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Аналогично действуйте и при загорании других электробытовых приборов.</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Примечание. Если телевизор взорвался и пожар усилился, не подвергайте жизнь опасности, покиньте помещение, закрыв дверь и окна.</w:t>
      </w:r>
    </w:p>
    <w:p w:rsidR="00756FE2" w:rsidRPr="00684627" w:rsidRDefault="00756FE2" w:rsidP="00684627">
      <w:pPr>
        <w:spacing w:before="66" w:after="66" w:line="240" w:lineRule="auto"/>
        <w:ind w:left="33" w:right="33"/>
        <w:jc w:val="center"/>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Пожар на балконе (лоджии).</w:t>
      </w:r>
    </w:p>
    <w:p w:rsidR="00756FE2" w:rsidRPr="00684627" w:rsidRDefault="00756FE2" w:rsidP="00684627">
      <w:pPr>
        <w:numPr>
          <w:ilvl w:val="0"/>
          <w:numId w:val="6"/>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Позвоните в пожарную охрану.</w:t>
      </w:r>
    </w:p>
    <w:p w:rsidR="00756FE2" w:rsidRPr="00684627" w:rsidRDefault="00756FE2" w:rsidP="00684627">
      <w:pPr>
        <w:numPr>
          <w:ilvl w:val="0"/>
          <w:numId w:val="6"/>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Попытайтесь потушить подручными средствами (водой,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756FE2" w:rsidRPr="00684627" w:rsidRDefault="00756FE2" w:rsidP="00684627">
      <w:pPr>
        <w:numPr>
          <w:ilvl w:val="0"/>
          <w:numId w:val="6"/>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В ходе тушения можно выбрасывать горящие вещи и предметы вниз, убедившись предварительно, что там нет людей.</w:t>
      </w:r>
    </w:p>
    <w:p w:rsidR="00756FE2" w:rsidRPr="00684627" w:rsidRDefault="00756FE2" w:rsidP="00684627">
      <w:pPr>
        <w:numPr>
          <w:ilvl w:val="0"/>
          <w:numId w:val="6"/>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Предупредите соседей с верхних этажей, что у вас пожар.</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w:t>
      </w:r>
    </w:p>
    <w:p w:rsidR="00756FE2" w:rsidRPr="00684627" w:rsidRDefault="00756FE2" w:rsidP="00684627">
      <w:pPr>
        <w:spacing w:before="66" w:after="66" w:line="240" w:lineRule="auto"/>
        <w:ind w:left="33" w:right="33"/>
        <w:jc w:val="center"/>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Дым в подъезде.</w:t>
      </w:r>
    </w:p>
    <w:p w:rsidR="00756FE2" w:rsidRPr="00684627" w:rsidRDefault="00756FE2" w:rsidP="00684627">
      <w:pPr>
        <w:numPr>
          <w:ilvl w:val="0"/>
          <w:numId w:val="7"/>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Позвоните в пожарную охрану.</w:t>
      </w:r>
    </w:p>
    <w:p w:rsidR="00756FE2" w:rsidRPr="00684627" w:rsidRDefault="00756FE2" w:rsidP="00684627">
      <w:pPr>
        <w:numPr>
          <w:ilvl w:val="0"/>
          <w:numId w:val="7"/>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xml:space="preserve">Если дым не </w:t>
      </w:r>
      <w:proofErr w:type="gramStart"/>
      <w:r w:rsidRPr="00684627">
        <w:rPr>
          <w:rFonts w:ascii="Times New Roman" w:eastAsia="Times New Roman" w:hAnsi="Times New Roman" w:cs="Times New Roman"/>
          <w:sz w:val="20"/>
          <w:szCs w:val="20"/>
        </w:rPr>
        <w:t>густой</w:t>
      </w:r>
      <w:proofErr w:type="gramEnd"/>
      <w:r w:rsidRPr="00684627">
        <w:rPr>
          <w:rFonts w:ascii="Times New Roman" w:eastAsia="Times New Roman" w:hAnsi="Times New Roman" w:cs="Times New Roman"/>
          <w:sz w:val="20"/>
          <w:szCs w:val="20"/>
        </w:rPr>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rsidR="00756FE2" w:rsidRPr="00684627" w:rsidRDefault="00756FE2" w:rsidP="00684627">
      <w:pPr>
        <w:numPr>
          <w:ilvl w:val="0"/>
          <w:numId w:val="7"/>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Помните, что огонь и дым на лестничной клетке распространяются только в одном направлении - снизу вверх.</w:t>
      </w:r>
    </w:p>
    <w:p w:rsidR="00756FE2" w:rsidRPr="00684627" w:rsidRDefault="00756FE2" w:rsidP="00684627">
      <w:pPr>
        <w:numPr>
          <w:ilvl w:val="0"/>
          <w:numId w:val="7"/>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Если Вам удалось обнаружить очаг, то попробуйте его потушить самостоятельно или при помощи соседей подручными средствами.</w:t>
      </w:r>
    </w:p>
    <w:p w:rsidR="00756FE2" w:rsidRPr="00684627" w:rsidRDefault="00756FE2" w:rsidP="00684627">
      <w:pPr>
        <w:numPr>
          <w:ilvl w:val="0"/>
          <w:numId w:val="7"/>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Если потушить пожар не представляется возможным, то оповестите жильцов дома и, не создавая паники, выйдете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w:t>
      </w:r>
    </w:p>
    <w:p w:rsidR="00756FE2" w:rsidRPr="00684627" w:rsidRDefault="00756FE2" w:rsidP="00684627">
      <w:pPr>
        <w:numPr>
          <w:ilvl w:val="0"/>
          <w:numId w:val="7"/>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756FE2" w:rsidRPr="00684627" w:rsidRDefault="00756FE2" w:rsidP="00684627">
      <w:pPr>
        <w:numPr>
          <w:ilvl w:val="0"/>
          <w:numId w:val="7"/>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756FE2" w:rsidRPr="00684627" w:rsidRDefault="00756FE2" w:rsidP="00684627">
      <w:pPr>
        <w:numPr>
          <w:ilvl w:val="0"/>
          <w:numId w:val="8"/>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При наличии пострадавших вызовите скорую помощь.</w:t>
      </w:r>
    </w:p>
    <w:p w:rsidR="00756FE2" w:rsidRPr="00684627" w:rsidRDefault="00756FE2" w:rsidP="00684627">
      <w:pPr>
        <w:numPr>
          <w:ilvl w:val="0"/>
          <w:numId w:val="9"/>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xml:space="preserve">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684627">
        <w:rPr>
          <w:rFonts w:ascii="Times New Roman" w:eastAsia="Times New Roman" w:hAnsi="Times New Roman" w:cs="Times New Roman"/>
          <w:sz w:val="20"/>
          <w:szCs w:val="20"/>
        </w:rPr>
        <w:t>дымоудаления</w:t>
      </w:r>
      <w:proofErr w:type="spellEnd"/>
      <w:r w:rsidRPr="00684627">
        <w:rPr>
          <w:rFonts w:ascii="Times New Roman" w:eastAsia="Times New Roman" w:hAnsi="Times New Roman" w:cs="Times New Roman"/>
          <w:sz w:val="20"/>
          <w:szCs w:val="20"/>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сообщать в диспетчерскую для принятия технических мер по ее устранению. В 9-этажных домах на лоджиях для эвакуации при пожаре предусмотрены металлические лестницы с</w:t>
      </w:r>
      <w:r w:rsidR="001E38F2">
        <w:rPr>
          <w:rFonts w:ascii="Times New Roman" w:eastAsia="Times New Roman" w:hAnsi="Times New Roman" w:cs="Times New Roman"/>
          <w:sz w:val="20"/>
          <w:szCs w:val="20"/>
        </w:rPr>
        <w:t xml:space="preserve"> 1</w:t>
      </w:r>
      <w:r w:rsidRPr="00684627">
        <w:rPr>
          <w:rFonts w:ascii="Times New Roman" w:eastAsia="Times New Roman" w:hAnsi="Times New Roman" w:cs="Times New Roman"/>
          <w:sz w:val="20"/>
          <w:szCs w:val="20"/>
        </w:rPr>
        <w:t xml:space="preserve"> по 5 этажи, поэтому напоминаем, что забивать и загромождать люки на лоджиях запрещается так же, как и демонтировать лестницы.</w:t>
      </w:r>
    </w:p>
    <w:p w:rsidR="00756FE2" w:rsidRPr="00684627" w:rsidRDefault="00756FE2" w:rsidP="00684627">
      <w:pPr>
        <w:spacing w:before="66" w:after="66" w:line="240" w:lineRule="auto"/>
        <w:ind w:left="33" w:right="33"/>
        <w:jc w:val="center"/>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Пожар, дым в подвале.</w:t>
      </w:r>
    </w:p>
    <w:p w:rsidR="00756FE2" w:rsidRPr="00684627" w:rsidRDefault="00756FE2" w:rsidP="00684627">
      <w:pPr>
        <w:spacing w:before="66" w:after="66" w:line="240" w:lineRule="auto"/>
        <w:ind w:left="33" w:right="33"/>
        <w:jc w:val="both"/>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Необходимо:</w:t>
      </w:r>
    </w:p>
    <w:p w:rsidR="00756FE2" w:rsidRPr="00684627" w:rsidRDefault="00756FE2" w:rsidP="00684627">
      <w:pPr>
        <w:numPr>
          <w:ilvl w:val="0"/>
          <w:numId w:val="10"/>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Позвонить в пожарную охрану.</w:t>
      </w:r>
    </w:p>
    <w:p w:rsidR="00756FE2" w:rsidRPr="00684627" w:rsidRDefault="00756FE2" w:rsidP="00684627">
      <w:pPr>
        <w:numPr>
          <w:ilvl w:val="0"/>
          <w:numId w:val="10"/>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Ни в коем случае не пытайтесь сами проникнуть в подвал, это может закончиться для Вас трагично.</w:t>
      </w:r>
    </w:p>
    <w:p w:rsidR="00756FE2" w:rsidRPr="00684627" w:rsidRDefault="00756FE2" w:rsidP="00684627">
      <w:pPr>
        <w:numPr>
          <w:ilvl w:val="0"/>
          <w:numId w:val="10"/>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756FE2" w:rsidRPr="00684627" w:rsidRDefault="00756FE2" w:rsidP="00684627">
      <w:pPr>
        <w:numPr>
          <w:ilvl w:val="0"/>
          <w:numId w:val="10"/>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756FE2" w:rsidRPr="00684627" w:rsidRDefault="00756FE2" w:rsidP="00684627">
      <w:pPr>
        <w:numPr>
          <w:ilvl w:val="0"/>
          <w:numId w:val="10"/>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756FE2" w:rsidRPr="00684627" w:rsidRDefault="00756FE2" w:rsidP="00684627">
      <w:pPr>
        <w:numPr>
          <w:ilvl w:val="0"/>
          <w:numId w:val="10"/>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xml:space="preserve">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w:t>
      </w:r>
      <w:proofErr w:type="gramStart"/>
      <w:r w:rsidRPr="00684627">
        <w:rPr>
          <w:rFonts w:ascii="Times New Roman" w:eastAsia="Times New Roman" w:hAnsi="Times New Roman" w:cs="Times New Roman"/>
          <w:sz w:val="20"/>
          <w:szCs w:val="20"/>
        </w:rPr>
        <w:t>двигаться</w:t>
      </w:r>
      <w:proofErr w:type="gramEnd"/>
      <w:r w:rsidRPr="00684627">
        <w:rPr>
          <w:rFonts w:ascii="Times New Roman" w:eastAsia="Times New Roman" w:hAnsi="Times New Roman" w:cs="Times New Roman"/>
          <w:sz w:val="20"/>
          <w:szCs w:val="20"/>
        </w:rPr>
        <w:t xml:space="preserve">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756FE2" w:rsidRPr="00684627" w:rsidRDefault="00756FE2" w:rsidP="00684627">
      <w:pPr>
        <w:spacing w:before="66" w:after="66" w:line="240" w:lineRule="auto"/>
        <w:ind w:left="33" w:right="33"/>
        <w:jc w:val="center"/>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Горит человек (вспыхнула одежда и т. п.).</w:t>
      </w:r>
    </w:p>
    <w:p w:rsidR="00756FE2" w:rsidRPr="00684627" w:rsidRDefault="00756FE2" w:rsidP="00684627">
      <w:pPr>
        <w:numPr>
          <w:ilvl w:val="0"/>
          <w:numId w:val="11"/>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rsidR="00756FE2" w:rsidRPr="00684627" w:rsidRDefault="00756FE2" w:rsidP="00684627">
      <w:pPr>
        <w:numPr>
          <w:ilvl w:val="0"/>
          <w:numId w:val="11"/>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lastRenderedPageBreak/>
        <w:t>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p>
    <w:p w:rsidR="00756FE2" w:rsidRPr="00684627" w:rsidRDefault="00756FE2" w:rsidP="00684627">
      <w:pPr>
        <w:numPr>
          <w:ilvl w:val="0"/>
          <w:numId w:val="11"/>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Вызовите скорую помощь, сообщите в пожарную охрану.</w:t>
      </w:r>
    </w:p>
    <w:p w:rsidR="00756FE2" w:rsidRPr="00684627" w:rsidRDefault="00756FE2" w:rsidP="00684627">
      <w:pPr>
        <w:numPr>
          <w:ilvl w:val="0"/>
          <w:numId w:val="11"/>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Окажите посильную доврачебную помощь. (При попытке самосожжения вызовите также милицию.)</w:t>
      </w:r>
    </w:p>
    <w:p w:rsidR="00756FE2" w:rsidRPr="00684627" w:rsidRDefault="00756FE2" w:rsidP="00684627">
      <w:pPr>
        <w:numPr>
          <w:ilvl w:val="0"/>
          <w:numId w:val="11"/>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Услышав крики "Пожар", постарайтесь сохранять спокойствие и выдержку, призывайте к этому стоящих людей, особенно женщин. Оцените обстановку, убедитесь в наличии реальной опасности (возможно, кто-то этим криком хочет привлечь внимание людей).</w:t>
      </w:r>
    </w:p>
    <w:p w:rsidR="00756FE2" w:rsidRPr="00684627" w:rsidRDefault="00756FE2" w:rsidP="00684627">
      <w:pPr>
        <w:numPr>
          <w:ilvl w:val="0"/>
          <w:numId w:val="11"/>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rsidR="00756FE2" w:rsidRPr="00684627" w:rsidRDefault="00756FE2" w:rsidP="00684627">
      <w:pPr>
        <w:numPr>
          <w:ilvl w:val="0"/>
          <w:numId w:val="11"/>
        </w:numPr>
        <w:spacing w:after="66" w:line="240" w:lineRule="auto"/>
        <w:ind w:left="0"/>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Если вы заметили в горящем помещении людей</w:t>
      </w:r>
      <w:r w:rsidR="00EC3654">
        <w:rPr>
          <w:rFonts w:ascii="Times New Roman" w:eastAsia="Times New Roman" w:hAnsi="Times New Roman" w:cs="Times New Roman"/>
          <w:sz w:val="20"/>
          <w:szCs w:val="20"/>
        </w:rPr>
        <w:t>.</w:t>
      </w:r>
    </w:p>
    <w:p w:rsidR="00756FE2" w:rsidRPr="00684627" w:rsidRDefault="00756FE2" w:rsidP="00684627">
      <w:pPr>
        <w:pStyle w:val="a5"/>
        <w:numPr>
          <w:ilvl w:val="0"/>
          <w:numId w:val="11"/>
        </w:numPr>
        <w:spacing w:before="66" w:after="66" w:line="240" w:lineRule="auto"/>
        <w:ind w:right="33"/>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Позвоните в пожарную охрану.</w:t>
      </w:r>
    </w:p>
    <w:p w:rsidR="00756FE2" w:rsidRPr="00684627" w:rsidRDefault="00756FE2" w:rsidP="00684627">
      <w:pPr>
        <w:numPr>
          <w:ilvl w:val="0"/>
          <w:numId w:val="13"/>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xml:space="preserve">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w:t>
      </w:r>
      <w:proofErr w:type="gramStart"/>
      <w:r w:rsidRPr="00684627">
        <w:rPr>
          <w:rFonts w:ascii="Times New Roman" w:eastAsia="Times New Roman" w:hAnsi="Times New Roman" w:cs="Times New Roman"/>
          <w:sz w:val="20"/>
          <w:szCs w:val="20"/>
        </w:rPr>
        <w:t>на сколько</w:t>
      </w:r>
      <w:proofErr w:type="gramEnd"/>
      <w:r w:rsidRPr="00684627">
        <w:rPr>
          <w:rFonts w:ascii="Times New Roman" w:eastAsia="Times New Roman" w:hAnsi="Times New Roman" w:cs="Times New Roman"/>
          <w:sz w:val="20"/>
          <w:szCs w:val="20"/>
        </w:rPr>
        <w:t xml:space="preserve"> хватит Ваших возможностей.</w:t>
      </w:r>
    </w:p>
    <w:p w:rsidR="00756FE2" w:rsidRPr="00684627" w:rsidRDefault="00756FE2" w:rsidP="00684627">
      <w:pPr>
        <w:numPr>
          <w:ilvl w:val="0"/>
          <w:numId w:val="13"/>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Прежде чем войти в комнату (помещение), Вы должны точно узнать, кто и сколько там должен находиться. Если есть дети, то их следует искать в укромных, темных местах (под диваном, столом т п.), а престарелых (больных) - на кроватях или на полу.</w:t>
      </w:r>
    </w:p>
    <w:p w:rsidR="00756FE2" w:rsidRPr="00684627" w:rsidRDefault="00756FE2" w:rsidP="00684627">
      <w:pPr>
        <w:numPr>
          <w:ilvl w:val="0"/>
          <w:numId w:val="13"/>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Обнаружив людей, как можно быстрее выведите (вынесите) их на улицу.</w:t>
      </w:r>
    </w:p>
    <w:p w:rsidR="00756FE2" w:rsidRPr="00684627" w:rsidRDefault="00756FE2" w:rsidP="00684627">
      <w:pPr>
        <w:numPr>
          <w:ilvl w:val="0"/>
          <w:numId w:val="13"/>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Окажите пострадавшим до приезда медработников компетентную, посильную помощь.</w:t>
      </w:r>
    </w:p>
    <w:p w:rsidR="00756FE2" w:rsidRPr="00684627" w:rsidRDefault="00756FE2" w:rsidP="00684627">
      <w:pPr>
        <w:spacing w:before="66" w:after="66" w:line="240" w:lineRule="auto"/>
        <w:ind w:left="33" w:right="33"/>
        <w:jc w:val="center"/>
        <w:rPr>
          <w:rFonts w:ascii="Times New Roman" w:eastAsia="Times New Roman" w:hAnsi="Times New Roman" w:cs="Times New Roman"/>
          <w:sz w:val="20"/>
          <w:szCs w:val="20"/>
        </w:rPr>
      </w:pPr>
      <w:r w:rsidRPr="00684627">
        <w:rPr>
          <w:rFonts w:ascii="Times New Roman" w:eastAsia="Times New Roman" w:hAnsi="Times New Roman" w:cs="Times New Roman"/>
          <w:b/>
          <w:bCs/>
          <w:sz w:val="20"/>
          <w:szCs w:val="20"/>
        </w:rPr>
        <w:t>Возможные причины возникновения пожара.</w:t>
      </w:r>
    </w:p>
    <w:p w:rsidR="00756FE2" w:rsidRPr="00684627" w:rsidRDefault="00756FE2" w:rsidP="00EC3654">
      <w:pPr>
        <w:spacing w:before="66" w:after="66" w:line="240" w:lineRule="auto"/>
        <w:ind w:left="33" w:right="33"/>
        <w:jc w:val="center"/>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1. Неосторожное обращение с огнем.</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Причина каждого третьего пожара - неосторожное или небрежное обращение с огнем: непотушенные спички, окурки, свечи, отогревание огнем факелов и паяльных ламп водопроводных труб, небрежность при хранении горящих углей, золы. Пожар может возникнуть и от костра, разожженного вблизи строения, причем чаще всего от искр, которые разносит ветер.</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proofErr w:type="gramStart"/>
      <w:r w:rsidRPr="00684627">
        <w:rPr>
          <w:rFonts w:ascii="Times New Roman" w:eastAsia="Times New Roman" w:hAnsi="Times New Roman" w:cs="Times New Roman"/>
          <w:sz w:val="20"/>
          <w:szCs w:val="20"/>
        </w:rPr>
        <w:t>Особая опасность курении в нетрезвом состоянии, лежа в постели, применение керосиновых ламп, свечей, факелов для освещения чердачных помещений, коридоров, кладовых и различных хозяйственных построек.</w:t>
      </w:r>
      <w:proofErr w:type="gramEnd"/>
    </w:p>
    <w:p w:rsidR="00756FE2" w:rsidRPr="00684627" w:rsidRDefault="00756FE2" w:rsidP="00684627">
      <w:pPr>
        <w:spacing w:before="66" w:after="66" w:line="240" w:lineRule="auto"/>
        <w:ind w:left="33" w:right="33"/>
        <w:jc w:val="center"/>
        <w:rPr>
          <w:rFonts w:ascii="Times New Roman" w:eastAsia="Times New Roman" w:hAnsi="Times New Roman" w:cs="Times New Roman"/>
          <w:sz w:val="20"/>
          <w:szCs w:val="20"/>
        </w:rPr>
      </w:pPr>
      <w:r w:rsidRPr="00684627">
        <w:rPr>
          <w:rFonts w:ascii="Times New Roman" w:eastAsia="Times New Roman" w:hAnsi="Times New Roman" w:cs="Times New Roman"/>
          <w:b/>
          <w:sz w:val="20"/>
          <w:szCs w:val="20"/>
        </w:rPr>
        <w:t>2. Нарушение правил пользования электрическими приборами.</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Анализ таких пожаров показывает, что они происходят в основном по двум причинам: из-за нарушения правил при пользовании электробытовыми приборами и скрытой неисправности этих приборов или электрических сетей.</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У оставленной надолго включенной электрической плитки нагрев спирали достигает 600-700</w:t>
      </w:r>
      <w:proofErr w:type="gramStart"/>
      <w:r w:rsidRPr="00684627">
        <w:rPr>
          <w:rFonts w:ascii="Times New Roman" w:eastAsia="Times New Roman" w:hAnsi="Times New Roman" w:cs="Times New Roman"/>
          <w:sz w:val="20"/>
          <w:szCs w:val="20"/>
        </w:rPr>
        <w:t>°С</w:t>
      </w:r>
      <w:proofErr w:type="gramEnd"/>
      <w:r w:rsidRPr="00684627">
        <w:rPr>
          <w:rFonts w:ascii="Times New Roman" w:eastAsia="Times New Roman" w:hAnsi="Times New Roman" w:cs="Times New Roman"/>
          <w:sz w:val="20"/>
          <w:szCs w:val="20"/>
        </w:rPr>
        <w:t>, а основания плитки - 250-300°С. При воздействии такой температуры стол, стул или пол, на котором поставлена плитка, могут воспламениться.</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xml:space="preserve">Водонагревательные приборы уже через 15-20 мин после </w:t>
      </w:r>
      <w:proofErr w:type="spellStart"/>
      <w:r w:rsidRPr="00684627">
        <w:rPr>
          <w:rFonts w:ascii="Times New Roman" w:eastAsia="Times New Roman" w:hAnsi="Times New Roman" w:cs="Times New Roman"/>
          <w:sz w:val="20"/>
          <w:szCs w:val="20"/>
        </w:rPr>
        <w:t>выкипания</w:t>
      </w:r>
      <w:proofErr w:type="spellEnd"/>
      <w:r w:rsidRPr="00684627">
        <w:rPr>
          <w:rFonts w:ascii="Times New Roman" w:eastAsia="Times New Roman" w:hAnsi="Times New Roman" w:cs="Times New Roman"/>
          <w:sz w:val="20"/>
          <w:szCs w:val="20"/>
        </w:rPr>
        <w:t xml:space="preserve"> воды вызывают загорание почти любой сгораемой опорной поверхности, а при испытании электрических чайников с нагревательными элементами мощностью 600Вт воспламенение основания происходит через 3 мин после </w:t>
      </w:r>
      <w:proofErr w:type="spellStart"/>
      <w:r w:rsidRPr="00684627">
        <w:rPr>
          <w:rFonts w:ascii="Times New Roman" w:eastAsia="Times New Roman" w:hAnsi="Times New Roman" w:cs="Times New Roman"/>
          <w:sz w:val="20"/>
          <w:szCs w:val="20"/>
        </w:rPr>
        <w:t>выкипания</w:t>
      </w:r>
      <w:proofErr w:type="spellEnd"/>
      <w:r w:rsidRPr="00684627">
        <w:rPr>
          <w:rFonts w:ascii="Times New Roman" w:eastAsia="Times New Roman" w:hAnsi="Times New Roman" w:cs="Times New Roman"/>
          <w:sz w:val="20"/>
          <w:szCs w:val="20"/>
        </w:rPr>
        <w:t xml:space="preserve"> воды.</w:t>
      </w:r>
    </w:p>
    <w:p w:rsidR="00756FE2" w:rsidRPr="00684627" w:rsidRDefault="00756FE2" w:rsidP="00684627">
      <w:pPr>
        <w:spacing w:before="66" w:after="66" w:line="240" w:lineRule="auto"/>
        <w:ind w:left="33" w:right="33"/>
        <w:jc w:val="center"/>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3. Неисправность электропроводки или неправильная эксплуатация электросети:</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Возникновение пожаров по этим причинам заключается в следующем. При прохождении тока по проводнику выделяется тепло. В обычных, условиях оно рассеивается в окружающую среду быстрее, чем успевает нагреться проводник. Поэтому для каждой электрической нагрузки соответственно подбирается проводник определенного сечения. Если сечение проводника меньше, чем положено по расчету, то выделяющееся тепло не успевает рассеяться и проводник перегревается. Также при включении в одну розетку одновременно несколько бытовых приборов возникает перегрузка, нагрев проводов и воспламенение изоляции.</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Одной из причин пожаров, возникающих от электросетей, являются короткое замыкание, при соединении двух проводников без изоляции накоротко друг с другом. Вследствие этого, происходит резкое возрастание силы тока в сети, мгновенный нагрев проводов до температуры, плавления металлических жил, наблюдается интенсивное выделение искр и большого количества тепла. Вот почему необходимо следить за исправностью изоляции проводов, не допускать крепления их гвоздями, которые могут нарушить изоляцию.</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Из-за неправильного соединения проводов (в скрутку), слабого крепления или сильного окисления контактных поверхностей и мест соединения проводов происходит их сильный разогрев и воспламенение. Неплотный контакт вилок в гнездах штепсельной розетки может привести к сильному разогреву розетки и последующему воспламенение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опасного предела только лишь вследствие увеличения сопротивления в определенных местах, как правило, на участках большой длины.</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Пожарную опасность представляют осветительные лампы накаливания, поскольку происходит сильный нагрев поверхности стеклянной колбы, температура которой может достигать 550°</w:t>
      </w:r>
      <w:proofErr w:type="gramStart"/>
      <w:r w:rsidRPr="00684627">
        <w:rPr>
          <w:rFonts w:ascii="Times New Roman" w:eastAsia="Times New Roman" w:hAnsi="Times New Roman" w:cs="Times New Roman"/>
          <w:sz w:val="20"/>
          <w:szCs w:val="20"/>
        </w:rPr>
        <w:t>С.</w:t>
      </w:r>
      <w:proofErr w:type="gramEnd"/>
      <w:r w:rsidRPr="00684627">
        <w:rPr>
          <w:rFonts w:ascii="Times New Roman" w:eastAsia="Times New Roman" w:hAnsi="Times New Roman" w:cs="Times New Roman"/>
          <w:sz w:val="20"/>
          <w:szCs w:val="20"/>
        </w:rPr>
        <w:t xml:space="preserve"> Так как в лампах накаливания только 3-8% энергии затрачивается на излучение света, а 92-97% превращается в тепло.</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lastRenderedPageBreak/>
        <w:t>Опасные последствия могут наступить от плохого контакта цоколя лампы с пружиной патрона. Здесь возникает сильный нагрев патрона, что приводит к пересыханию изоляции проводов, потере ими изоляционных свойств и короткому замыканию при включении лампы. Сильный нагрев патрона и, как следствие, высыхания изоляции и короткое замыкание возникают и в том случае, если в обычный патрон ввернуть лампу большой мощности (200-300 Вт).</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Разрушение колбы лампы от механических воздействий также приводит к пожарам, так как температура металлических нитей колеблется от 1700 до 2700°С.</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Люминесцентные лампы более безопасны в пожарном отношении. Их поверхности всего лишь до 40-50°С.</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Для предохранения электросети от перегрузки и короткого замыкания используются плавкие предохранители (пробки), которые срабатывают при повышении напряжения тока выше допустимого.</w:t>
      </w:r>
    </w:p>
    <w:p w:rsidR="00756FE2" w:rsidRPr="00684627" w:rsidRDefault="00756FE2" w:rsidP="00EC3654">
      <w:pPr>
        <w:spacing w:before="66" w:after="66" w:line="240" w:lineRule="auto"/>
        <w:ind w:right="33"/>
        <w:rPr>
          <w:rFonts w:ascii="Times New Roman" w:eastAsia="Times New Roman" w:hAnsi="Times New Roman" w:cs="Times New Roman"/>
          <w:b/>
          <w:sz w:val="20"/>
          <w:szCs w:val="20"/>
        </w:rPr>
      </w:pPr>
    </w:p>
    <w:p w:rsidR="00756FE2" w:rsidRPr="00684627" w:rsidRDefault="00756FE2" w:rsidP="00684627">
      <w:pPr>
        <w:spacing w:before="66" w:after="66" w:line="240" w:lineRule="auto"/>
        <w:ind w:left="33" w:right="33"/>
        <w:jc w:val="center"/>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4. Пожары от бытовых газовых приборов.</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Основная причина этих пожаров - утечка газа вследствие нарушения герметичности трубопроводов, соединительных узлов или через горелки газовых плит.</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xml:space="preserve">Природный и сжиженный баллонный газ (обычно это </w:t>
      </w:r>
      <w:proofErr w:type="spellStart"/>
      <w:proofErr w:type="gramStart"/>
      <w:r w:rsidRPr="00684627">
        <w:rPr>
          <w:rFonts w:ascii="Times New Roman" w:eastAsia="Times New Roman" w:hAnsi="Times New Roman" w:cs="Times New Roman"/>
          <w:sz w:val="20"/>
          <w:szCs w:val="20"/>
        </w:rPr>
        <w:t>пропан-бутановая</w:t>
      </w:r>
      <w:proofErr w:type="spellEnd"/>
      <w:proofErr w:type="gramEnd"/>
      <w:r w:rsidRPr="00684627">
        <w:rPr>
          <w:rFonts w:ascii="Times New Roman" w:eastAsia="Times New Roman" w:hAnsi="Times New Roman" w:cs="Times New Roman"/>
          <w:sz w:val="20"/>
          <w:szCs w:val="20"/>
        </w:rPr>
        <w:t xml:space="preserve"> смесь) способны образовывать с воздухом взрывоопасные смеси.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с папиросой - все это может вызвать взрыв газа.</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xml:space="preserve">Сжиженный газ в отличие от природного обладает более пожароопасными свойствами: большой текучестью, быстрым нарастанием упругости паров и удельного объема жидкости и газа с повышением температуры, низким концентрационным пределом </w:t>
      </w:r>
      <w:proofErr w:type="spellStart"/>
      <w:r w:rsidRPr="00684627">
        <w:rPr>
          <w:rFonts w:ascii="Times New Roman" w:eastAsia="Times New Roman" w:hAnsi="Times New Roman" w:cs="Times New Roman"/>
          <w:sz w:val="20"/>
          <w:szCs w:val="20"/>
        </w:rPr>
        <w:t>взрываемости</w:t>
      </w:r>
      <w:proofErr w:type="spellEnd"/>
      <w:r w:rsidRPr="00684627">
        <w:rPr>
          <w:rFonts w:ascii="Times New Roman" w:eastAsia="Times New Roman" w:hAnsi="Times New Roman" w:cs="Times New Roman"/>
          <w:sz w:val="20"/>
          <w:szCs w:val="20"/>
        </w:rPr>
        <w:t xml:space="preserve"> и т.д.</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Если утечка газа произошла из открытого крана на газовом приборе, то его надо закрыть, тщательно проветрить помещение и только после этого можно зажечь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В газифицированных квартирах рекомендуется каждое утро проветривать помещения, в которых установлены газовые плиты, счетчики и т.д.</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Категорически запрещается пользоваться огнем для обнаружения утечки газа из газопроводов, баллонов и газовых приборов, можно применять только мыльный раствор.</w:t>
      </w:r>
    </w:p>
    <w:p w:rsidR="00756FE2" w:rsidRPr="00684627" w:rsidRDefault="00756FE2" w:rsidP="00684627">
      <w:pPr>
        <w:spacing w:before="66" w:after="66" w:line="240" w:lineRule="auto"/>
        <w:ind w:left="33" w:right="33" w:firstLine="675"/>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Нельзя разрешать включать и пользоваться газовыми приборами детям и лицам, не знакомым с устройством этих приборов.</w:t>
      </w:r>
    </w:p>
    <w:p w:rsidR="00756FE2" w:rsidRPr="00684627" w:rsidRDefault="00756FE2" w:rsidP="00684627">
      <w:pPr>
        <w:spacing w:before="66" w:after="66" w:line="240" w:lineRule="auto"/>
        <w:ind w:left="33" w:right="33"/>
        <w:jc w:val="center"/>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Во избежание несчастных случаев запрещается:</w:t>
      </w:r>
    </w:p>
    <w:p w:rsidR="00756FE2" w:rsidRPr="00684627" w:rsidRDefault="00756FE2" w:rsidP="00684627">
      <w:pPr>
        <w:pStyle w:val="a5"/>
        <w:numPr>
          <w:ilvl w:val="0"/>
          <w:numId w:val="13"/>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открывать кран на газопроводе перед плитой, не проверив, закрыты ли все краны на распределительном щитке плиты;</w:t>
      </w:r>
    </w:p>
    <w:p w:rsidR="00756FE2" w:rsidRPr="00684627" w:rsidRDefault="00756FE2" w:rsidP="00684627">
      <w:pPr>
        <w:pStyle w:val="a5"/>
        <w:numPr>
          <w:ilvl w:val="0"/>
          <w:numId w:val="13"/>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открывать краны плиты, не имея в руке зажженной спички;</w:t>
      </w:r>
    </w:p>
    <w:p w:rsidR="00756FE2" w:rsidRPr="00684627" w:rsidRDefault="00756FE2" w:rsidP="00684627">
      <w:pPr>
        <w:pStyle w:val="a5"/>
        <w:numPr>
          <w:ilvl w:val="0"/>
          <w:numId w:val="13"/>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допустить заливание горящих горелок жидкостью. Если это случайно произойдет, нужно погасить горелку, прочистить ее, удалить жидкость с поддона;</w:t>
      </w:r>
    </w:p>
    <w:p w:rsidR="00756FE2" w:rsidRPr="00684627" w:rsidRDefault="00756FE2" w:rsidP="00684627">
      <w:pPr>
        <w:pStyle w:val="a5"/>
        <w:numPr>
          <w:ilvl w:val="0"/>
          <w:numId w:val="13"/>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снимать конфорку и ставить посуду непосредственно на горелку;</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стучать по кранам, горелкам твердыми предметами, а также поворачивать ручки кранов клещами, щипцами, ключами и т. д.;</w:t>
      </w:r>
    </w:p>
    <w:p w:rsidR="00756FE2" w:rsidRPr="00684627" w:rsidRDefault="00756FE2" w:rsidP="00684627">
      <w:pPr>
        <w:pStyle w:val="a5"/>
        <w:numPr>
          <w:ilvl w:val="0"/>
          <w:numId w:val="13"/>
        </w:numPr>
        <w:spacing w:before="66" w:after="66" w:line="240" w:lineRule="auto"/>
        <w:ind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самостоятельно ремонтировать плиту или газо-подводящие трубопроводы;</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привязывать к газовым плитам, трубам и кранам веревки, вешать на них белье и другие вещи.</w:t>
      </w:r>
    </w:p>
    <w:p w:rsidR="00756FE2" w:rsidRPr="00684627" w:rsidRDefault="00756FE2" w:rsidP="00684627">
      <w:pPr>
        <w:spacing w:before="66" w:after="66" w:line="240" w:lineRule="auto"/>
        <w:ind w:left="33" w:right="33"/>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xml:space="preserve">Опасно опускание в горячую воду или установка газовых баллонов вблизи отопительных приборов, </w:t>
      </w:r>
      <w:proofErr w:type="gramStart"/>
      <w:r w:rsidRPr="00684627">
        <w:rPr>
          <w:rFonts w:ascii="Times New Roman" w:eastAsia="Times New Roman" w:hAnsi="Times New Roman" w:cs="Times New Roman"/>
          <w:sz w:val="20"/>
          <w:szCs w:val="20"/>
        </w:rPr>
        <w:t>при</w:t>
      </w:r>
      <w:proofErr w:type="gramEnd"/>
      <w:r w:rsidRPr="00684627">
        <w:rPr>
          <w:rFonts w:ascii="Times New Roman" w:eastAsia="Times New Roman" w:hAnsi="Times New Roman" w:cs="Times New Roman"/>
          <w:sz w:val="20"/>
          <w:szCs w:val="20"/>
        </w:rPr>
        <w:t xml:space="preserve"> обмерзания запорно-редукторного клапана. Итог - быстрый рост внутреннего давления и взрыв.</w:t>
      </w:r>
    </w:p>
    <w:p w:rsidR="00756FE2" w:rsidRPr="00684627" w:rsidRDefault="00756FE2" w:rsidP="00684627">
      <w:pPr>
        <w:spacing w:before="66" w:after="66" w:line="240" w:lineRule="auto"/>
        <w:ind w:left="33" w:right="33"/>
        <w:jc w:val="center"/>
        <w:rPr>
          <w:rFonts w:ascii="Times New Roman" w:eastAsia="Times New Roman" w:hAnsi="Times New Roman" w:cs="Times New Roman"/>
          <w:b/>
          <w:sz w:val="20"/>
          <w:szCs w:val="20"/>
        </w:rPr>
      </w:pPr>
      <w:r w:rsidRPr="00684627">
        <w:rPr>
          <w:rFonts w:ascii="Times New Roman" w:eastAsia="Times New Roman" w:hAnsi="Times New Roman" w:cs="Times New Roman"/>
          <w:b/>
          <w:sz w:val="20"/>
          <w:szCs w:val="20"/>
        </w:rPr>
        <w:t>В случае возникновения пожара:</w:t>
      </w:r>
    </w:p>
    <w:p w:rsidR="00756FE2" w:rsidRPr="00684627" w:rsidRDefault="00756FE2" w:rsidP="00684627">
      <w:pPr>
        <w:numPr>
          <w:ilvl w:val="0"/>
          <w:numId w:val="14"/>
        </w:numPr>
        <w:spacing w:after="66" w:line="240" w:lineRule="auto"/>
        <w:ind w:left="0"/>
        <w:jc w:val="both"/>
        <w:rPr>
          <w:rFonts w:ascii="Times New Roman" w:eastAsia="Times New Roman" w:hAnsi="Times New Roman" w:cs="Times New Roman"/>
          <w:sz w:val="20"/>
          <w:szCs w:val="20"/>
        </w:rPr>
      </w:pPr>
      <w:proofErr w:type="gramStart"/>
      <w:r w:rsidRPr="00684627">
        <w:rPr>
          <w:rFonts w:ascii="Times New Roman" w:eastAsia="Times New Roman" w:hAnsi="Times New Roman" w:cs="Times New Roman"/>
          <w:sz w:val="20"/>
          <w:szCs w:val="20"/>
        </w:rPr>
        <w:t>Немедленно сообщить в пожарную охрану по телефону 01, по сотовому тел. 112, указав при этом точный адрес, фамилию, имя, отчество, что горит.</w:t>
      </w:r>
      <w:proofErr w:type="gramEnd"/>
    </w:p>
    <w:p w:rsidR="00756FE2" w:rsidRPr="00684627" w:rsidRDefault="00756FE2" w:rsidP="00684627">
      <w:pPr>
        <w:numPr>
          <w:ilvl w:val="0"/>
          <w:numId w:val="15"/>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До прибытия пожарных подразделений принять возможные меры к эвакуации людей, документов, материальных ценностей.</w:t>
      </w:r>
    </w:p>
    <w:p w:rsidR="00756FE2" w:rsidRPr="00684627" w:rsidRDefault="00756FE2" w:rsidP="00684627">
      <w:pPr>
        <w:numPr>
          <w:ilvl w:val="0"/>
          <w:numId w:val="16"/>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 возможности приступить к тушению пожара имеющимися первичными средствами пожаротушения: огнетушителями, плотной тканью, водой (помня, что водой можно тушить пожар предварительно обесточив помещение).</w:t>
      </w:r>
    </w:p>
    <w:p w:rsidR="00756FE2" w:rsidRPr="00684627" w:rsidRDefault="00756FE2" w:rsidP="00684627">
      <w:pPr>
        <w:numPr>
          <w:ilvl w:val="0"/>
          <w:numId w:val="17"/>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 xml:space="preserve">Во время пожара необходимо воздержаться от открытия окон, дверей, не разбивать оконные стекла. </w:t>
      </w:r>
      <w:proofErr w:type="gramStart"/>
      <w:r w:rsidRPr="00684627">
        <w:rPr>
          <w:rFonts w:ascii="Times New Roman" w:eastAsia="Times New Roman" w:hAnsi="Times New Roman" w:cs="Times New Roman"/>
          <w:sz w:val="20"/>
          <w:szCs w:val="20"/>
        </w:rPr>
        <w:t>Покидая помещение (здание_ нужно закрыть за собой двери, окна, так как приток свежего воздуха способствует быстрому распространению огня.</w:t>
      </w:r>
      <w:proofErr w:type="gramEnd"/>
    </w:p>
    <w:p w:rsidR="00756FE2" w:rsidRPr="00684627" w:rsidRDefault="00756FE2" w:rsidP="00684627">
      <w:pPr>
        <w:numPr>
          <w:ilvl w:val="0"/>
          <w:numId w:val="18"/>
        </w:numPr>
        <w:spacing w:after="66" w:line="240" w:lineRule="auto"/>
        <w:ind w:left="0"/>
        <w:jc w:val="both"/>
        <w:rPr>
          <w:rFonts w:ascii="Times New Roman" w:eastAsia="Times New Roman" w:hAnsi="Times New Roman" w:cs="Times New Roman"/>
          <w:sz w:val="20"/>
          <w:szCs w:val="20"/>
        </w:rPr>
      </w:pPr>
      <w:r w:rsidRPr="00684627">
        <w:rPr>
          <w:rFonts w:ascii="Times New Roman" w:eastAsia="Times New Roman" w:hAnsi="Times New Roman" w:cs="Times New Roman"/>
          <w:sz w:val="20"/>
          <w:szCs w:val="20"/>
        </w:rPr>
        <w:t>По прибытию пожарных подразделений необходимо встретить представителей пожарной охраны, сообщить все необходимые сведения о наличии в здании людей, о месте нахождения очага пожара, о принятых мерах по его ликвидации.</w:t>
      </w:r>
    </w:p>
    <w:p w:rsidR="00756FE2" w:rsidRPr="00684627" w:rsidRDefault="00756FE2" w:rsidP="00684627">
      <w:pPr>
        <w:spacing w:before="66" w:after="66" w:line="240" w:lineRule="auto"/>
        <w:ind w:left="33" w:right="33"/>
        <w:rPr>
          <w:rFonts w:ascii="Times New Roman" w:eastAsia="Times New Roman" w:hAnsi="Times New Roman" w:cs="Times New Roman"/>
          <w:sz w:val="20"/>
          <w:szCs w:val="20"/>
        </w:rPr>
      </w:pPr>
    </w:p>
    <w:p w:rsidR="00FA63FC" w:rsidRPr="00D936D3" w:rsidRDefault="00C30A8C" w:rsidP="00756FE2">
      <w:pPr>
        <w:rPr>
          <w:sz w:val="24"/>
          <w:szCs w:val="24"/>
        </w:rPr>
      </w:pPr>
      <w:hyperlink r:id="rId5" w:tgtFrame="_blank" w:history="1">
        <w:r w:rsidR="00756FE2" w:rsidRPr="00684627">
          <w:rPr>
            <w:rFonts w:ascii="Arial" w:eastAsia="Times New Roman" w:hAnsi="Arial" w:cs="Arial"/>
            <w:color w:val="AA5454"/>
            <w:sz w:val="20"/>
            <w:szCs w:val="20"/>
            <w:bdr w:val="none" w:sz="0" w:space="0" w:color="auto" w:frame="1"/>
          </w:rPr>
          <w:br/>
        </w:r>
      </w:hyperlink>
    </w:p>
    <w:sectPr w:rsidR="00FA63FC" w:rsidRPr="00D936D3" w:rsidSect="00684627">
      <w:pgSz w:w="11906" w:h="16838"/>
      <w:pgMar w:top="426" w:right="720"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273"/>
    <w:multiLevelType w:val="multilevel"/>
    <w:tmpl w:val="65F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D1FB2"/>
    <w:multiLevelType w:val="multilevel"/>
    <w:tmpl w:val="32B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568BF"/>
    <w:multiLevelType w:val="multilevel"/>
    <w:tmpl w:val="46B6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36385"/>
    <w:multiLevelType w:val="multilevel"/>
    <w:tmpl w:val="546A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94363"/>
    <w:multiLevelType w:val="multilevel"/>
    <w:tmpl w:val="04C2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D614D"/>
    <w:multiLevelType w:val="multilevel"/>
    <w:tmpl w:val="1FF2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E854EE"/>
    <w:multiLevelType w:val="multilevel"/>
    <w:tmpl w:val="E5CA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D61BF8"/>
    <w:multiLevelType w:val="multilevel"/>
    <w:tmpl w:val="73CC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C31A33"/>
    <w:multiLevelType w:val="hybridMultilevel"/>
    <w:tmpl w:val="B9CA069C"/>
    <w:lvl w:ilvl="0" w:tplc="31D298F0">
      <w:numFmt w:val="bullet"/>
      <w:lvlText w:val=""/>
      <w:lvlJc w:val="left"/>
      <w:pPr>
        <w:ind w:left="393" w:hanging="360"/>
      </w:pPr>
      <w:rPr>
        <w:rFonts w:ascii="Symbol" w:eastAsia="Times New Roman" w:hAnsi="Symbol"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9">
    <w:nsid w:val="4AA26804"/>
    <w:multiLevelType w:val="multilevel"/>
    <w:tmpl w:val="5162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FA733F"/>
    <w:multiLevelType w:val="multilevel"/>
    <w:tmpl w:val="2FE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253DCF"/>
    <w:multiLevelType w:val="multilevel"/>
    <w:tmpl w:val="C14C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7D33E1"/>
    <w:multiLevelType w:val="multilevel"/>
    <w:tmpl w:val="F52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BD59FD"/>
    <w:multiLevelType w:val="multilevel"/>
    <w:tmpl w:val="EC22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EC4BB2"/>
    <w:multiLevelType w:val="multilevel"/>
    <w:tmpl w:val="6D9C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7715E"/>
    <w:multiLevelType w:val="multilevel"/>
    <w:tmpl w:val="8EEC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CD57C6"/>
    <w:multiLevelType w:val="multilevel"/>
    <w:tmpl w:val="06F0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150D46"/>
    <w:multiLevelType w:val="multilevel"/>
    <w:tmpl w:val="ECE2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44CC6"/>
    <w:multiLevelType w:val="multilevel"/>
    <w:tmpl w:val="1D04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2"/>
  </w:num>
  <w:num w:numId="4">
    <w:abstractNumId w:val="3"/>
  </w:num>
  <w:num w:numId="5">
    <w:abstractNumId w:val="18"/>
  </w:num>
  <w:num w:numId="6">
    <w:abstractNumId w:val="16"/>
  </w:num>
  <w:num w:numId="7">
    <w:abstractNumId w:val="6"/>
  </w:num>
  <w:num w:numId="8">
    <w:abstractNumId w:val="13"/>
  </w:num>
  <w:num w:numId="9">
    <w:abstractNumId w:val="9"/>
  </w:num>
  <w:num w:numId="10">
    <w:abstractNumId w:val="7"/>
  </w:num>
  <w:num w:numId="11">
    <w:abstractNumId w:val="4"/>
  </w:num>
  <w:num w:numId="12">
    <w:abstractNumId w:val="17"/>
  </w:num>
  <w:num w:numId="13">
    <w:abstractNumId w:val="14"/>
  </w:num>
  <w:num w:numId="14">
    <w:abstractNumId w:val="11"/>
  </w:num>
  <w:num w:numId="15">
    <w:abstractNumId w:val="12"/>
  </w:num>
  <w:num w:numId="16">
    <w:abstractNumId w:val="0"/>
  </w:num>
  <w:num w:numId="17">
    <w:abstractNumId w:val="5"/>
  </w:num>
  <w:num w:numId="18">
    <w:abstractNumId w:val="1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10"/>
  <w:displayHorizontalDrawingGridEvery w:val="2"/>
  <w:characterSpacingControl w:val="doNotCompress"/>
  <w:compat>
    <w:useFELayout/>
  </w:compat>
  <w:rsids>
    <w:rsidRoot w:val="00756FE2"/>
    <w:rsid w:val="001E38F2"/>
    <w:rsid w:val="00684627"/>
    <w:rsid w:val="006A3BE3"/>
    <w:rsid w:val="00756FE2"/>
    <w:rsid w:val="00C30A8C"/>
    <w:rsid w:val="00D936D3"/>
    <w:rsid w:val="00EC3654"/>
    <w:rsid w:val="00FA6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BE3"/>
  </w:style>
  <w:style w:type="paragraph" w:styleId="1">
    <w:name w:val="heading 1"/>
    <w:basedOn w:val="a"/>
    <w:link w:val="10"/>
    <w:uiPriority w:val="9"/>
    <w:qFormat/>
    <w:rsid w:val="00756F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6FE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56FE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56FE2"/>
    <w:rPr>
      <w:b/>
      <w:bCs/>
    </w:rPr>
  </w:style>
  <w:style w:type="paragraph" w:customStyle="1" w:styleId="style3">
    <w:name w:val="style3"/>
    <w:basedOn w:val="a"/>
    <w:rsid w:val="00756FE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56FE2"/>
    <w:pPr>
      <w:ind w:left="720"/>
      <w:contextualSpacing/>
    </w:pPr>
  </w:style>
</w:styles>
</file>

<file path=word/webSettings.xml><?xml version="1.0" encoding="utf-8"?>
<w:webSettings xmlns:r="http://schemas.openxmlformats.org/officeDocument/2006/relationships" xmlns:w="http://schemas.openxmlformats.org/wordprocessingml/2006/main">
  <w:divs>
    <w:div w:id="170108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44.mchs.gov.ru/document/5609065/?print=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2766</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2018-11-15T06:45:00Z</dcterms:created>
  <dcterms:modified xsi:type="dcterms:W3CDTF">2018-11-15T08:37:00Z</dcterms:modified>
</cp:coreProperties>
</file>