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12" w:rsidRDefault="00927341" w:rsidP="009273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«Колючий шарик  Су-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640C4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7F7531" w:rsidRPr="007F7531" w:rsidRDefault="007F7531" w:rsidP="000C14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39D" w:rsidRDefault="004842AB" w:rsidP="00BD21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В последнее время отмечается рост числа детей</w:t>
      </w:r>
      <w:r w:rsidR="000C1412" w:rsidRPr="007F753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7F7531">
        <w:rPr>
          <w:rFonts w:ascii="Times New Roman" w:hAnsi="Times New Roman" w:cs="Times New Roman"/>
          <w:sz w:val="28"/>
          <w:szCs w:val="28"/>
        </w:rPr>
        <w:t>, имеющих нарушения в речевом развитии и недостаточную подвижность</w:t>
      </w:r>
      <w:r w:rsidR="002F31C1" w:rsidRPr="007F7531">
        <w:rPr>
          <w:rFonts w:ascii="Times New Roman" w:hAnsi="Times New Roman" w:cs="Times New Roman"/>
          <w:sz w:val="28"/>
          <w:szCs w:val="28"/>
        </w:rPr>
        <w:t xml:space="preserve"> </w:t>
      </w:r>
      <w:r w:rsidRPr="007F7531">
        <w:rPr>
          <w:rFonts w:ascii="Times New Roman" w:hAnsi="Times New Roman" w:cs="Times New Roman"/>
          <w:sz w:val="28"/>
          <w:szCs w:val="28"/>
        </w:rPr>
        <w:t>мелкой моторики руки.</w:t>
      </w:r>
      <w:r w:rsidR="00B14D50" w:rsidRPr="007F7531">
        <w:rPr>
          <w:rFonts w:ascii="Times New Roman" w:hAnsi="Times New Roman" w:cs="Times New Roman"/>
          <w:sz w:val="28"/>
          <w:szCs w:val="28"/>
        </w:rPr>
        <w:t xml:space="preserve"> Ученые установили</w:t>
      </w:r>
      <w:r w:rsidRPr="007F7531">
        <w:rPr>
          <w:rFonts w:ascii="Times New Roman" w:hAnsi="Times New Roman" w:cs="Times New Roman"/>
          <w:sz w:val="28"/>
          <w:szCs w:val="28"/>
        </w:rPr>
        <w:t>, что уровень развития речи детей находится в прямой зависимости от степени</w:t>
      </w:r>
      <w:r w:rsidR="00B14D50" w:rsidRPr="007F7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50" w:rsidRPr="007F753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14D50" w:rsidRPr="007F7531">
        <w:rPr>
          <w:rFonts w:ascii="Times New Roman" w:hAnsi="Times New Roman" w:cs="Times New Roman"/>
          <w:sz w:val="28"/>
          <w:szCs w:val="28"/>
        </w:rPr>
        <w:t xml:space="preserve"> </w:t>
      </w:r>
      <w:r w:rsidRPr="007F7531">
        <w:rPr>
          <w:rFonts w:ascii="Times New Roman" w:hAnsi="Times New Roman" w:cs="Times New Roman"/>
          <w:sz w:val="28"/>
          <w:szCs w:val="28"/>
        </w:rPr>
        <w:t xml:space="preserve"> мелкой моторики пальцев рук. Следовательно, развивая пальчики ребенка, вы тем самым помогаете ему быстрее и успешнее овладеть речью. Помочь в этом деле могут всевозможные конструкторы, мозаики, головоломки, паззлы, изго</w:t>
      </w:r>
      <w:r w:rsidR="00B14D50" w:rsidRPr="007F7531">
        <w:rPr>
          <w:rFonts w:ascii="Times New Roman" w:hAnsi="Times New Roman" w:cs="Times New Roman"/>
          <w:sz w:val="28"/>
          <w:szCs w:val="28"/>
        </w:rPr>
        <w:t>товление аппликаций,</w:t>
      </w:r>
      <w:r w:rsidRPr="007F7531">
        <w:rPr>
          <w:rFonts w:ascii="Times New Roman" w:hAnsi="Times New Roman" w:cs="Times New Roman"/>
          <w:sz w:val="28"/>
          <w:szCs w:val="28"/>
        </w:rPr>
        <w:t xml:space="preserve"> лепка и специальные тренажеры для пальчиков. Стимулировать активные точки, расположенные на пальцах рук можно при помощи различных приспособлений</w:t>
      </w:r>
      <w:r w:rsidR="002F31C1" w:rsidRPr="007F7531">
        <w:rPr>
          <w:rFonts w:ascii="Times New Roman" w:hAnsi="Times New Roman" w:cs="Times New Roman"/>
          <w:sz w:val="28"/>
          <w:szCs w:val="28"/>
        </w:rPr>
        <w:t xml:space="preserve"> </w:t>
      </w:r>
      <w:r w:rsidR="000C1412" w:rsidRPr="007F7531">
        <w:rPr>
          <w:rFonts w:ascii="Times New Roman" w:hAnsi="Times New Roman" w:cs="Times New Roman"/>
          <w:sz w:val="28"/>
          <w:szCs w:val="28"/>
        </w:rPr>
        <w:t>(</w:t>
      </w:r>
      <w:r w:rsidR="00DB0999" w:rsidRPr="007F7531">
        <w:rPr>
          <w:rFonts w:ascii="Times New Roman" w:hAnsi="Times New Roman" w:cs="Times New Roman"/>
          <w:sz w:val="28"/>
          <w:szCs w:val="28"/>
        </w:rPr>
        <w:t>шариков Су-</w:t>
      </w:r>
      <w:proofErr w:type="spellStart"/>
      <w:r w:rsidR="00DB0999" w:rsidRPr="007F7531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DB0999" w:rsidRPr="007F7531">
        <w:rPr>
          <w:rFonts w:ascii="Times New Roman" w:hAnsi="Times New Roman" w:cs="Times New Roman"/>
          <w:sz w:val="28"/>
          <w:szCs w:val="28"/>
        </w:rPr>
        <w:t>, массажных мячиков, грецких орехов, колючих валиков).</w:t>
      </w:r>
      <w:r w:rsidR="002F31C1" w:rsidRPr="007F7531">
        <w:rPr>
          <w:rFonts w:ascii="Times New Roman" w:hAnsi="Times New Roman" w:cs="Times New Roman"/>
          <w:sz w:val="28"/>
          <w:szCs w:val="28"/>
        </w:rPr>
        <w:t xml:space="preserve"> Предлагаю воспользоваться эффективным, универсальным и доступным приспособлением как </w:t>
      </w:r>
      <w:r w:rsidR="00DB0999" w:rsidRPr="007F7531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="00DB0999" w:rsidRPr="007F7531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2F31C1" w:rsidRPr="007F7531">
        <w:rPr>
          <w:rFonts w:ascii="Times New Roman" w:hAnsi="Times New Roman" w:cs="Times New Roman"/>
          <w:sz w:val="28"/>
          <w:szCs w:val="28"/>
        </w:rPr>
        <w:t>. Работа с шариком очень проста, ее могут освоить родители и сами дети.</w:t>
      </w:r>
      <w:r w:rsidR="000C1412" w:rsidRPr="007F7531">
        <w:rPr>
          <w:rFonts w:ascii="Times New Roman" w:hAnsi="Times New Roman" w:cs="Times New Roman"/>
          <w:sz w:val="28"/>
          <w:szCs w:val="28"/>
        </w:rPr>
        <w:t xml:space="preserve"> Прокатывая шарик между ладошками, дети массажируют мышцы рук. Су-</w:t>
      </w:r>
      <w:proofErr w:type="spellStart"/>
      <w:r w:rsidR="000C1412" w:rsidRPr="007F7531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0C1412" w:rsidRPr="007F7531">
        <w:rPr>
          <w:rFonts w:ascii="Times New Roman" w:hAnsi="Times New Roman" w:cs="Times New Roman"/>
          <w:sz w:val="28"/>
          <w:szCs w:val="28"/>
        </w:rPr>
        <w:t xml:space="preserve"> </w:t>
      </w:r>
      <w:r w:rsidR="00DB0999" w:rsidRPr="007F7531">
        <w:rPr>
          <w:rFonts w:ascii="Times New Roman" w:hAnsi="Times New Roman" w:cs="Times New Roman"/>
          <w:sz w:val="28"/>
          <w:szCs w:val="28"/>
        </w:rPr>
        <w:t>представляет собой шарик с острыми шипами</w:t>
      </w:r>
      <w:r w:rsidR="008229DD" w:rsidRPr="007F7531">
        <w:rPr>
          <w:rFonts w:ascii="Times New Roman" w:hAnsi="Times New Roman" w:cs="Times New Roman"/>
          <w:sz w:val="28"/>
          <w:szCs w:val="28"/>
        </w:rPr>
        <w:t>, состоящий</w:t>
      </w:r>
      <w:r w:rsidR="000C1412" w:rsidRPr="007F7531">
        <w:rPr>
          <w:rFonts w:ascii="Times New Roman" w:hAnsi="Times New Roman" w:cs="Times New Roman"/>
          <w:sz w:val="28"/>
          <w:szCs w:val="28"/>
        </w:rPr>
        <w:t xml:space="preserve"> из двух половинок</w:t>
      </w:r>
      <w:r w:rsidR="00DB0999" w:rsidRPr="007F7531">
        <w:rPr>
          <w:rFonts w:ascii="Times New Roman" w:hAnsi="Times New Roman" w:cs="Times New Roman"/>
          <w:sz w:val="28"/>
          <w:szCs w:val="28"/>
        </w:rPr>
        <w:t xml:space="preserve">, внутри которого, находятся два специальных эластичных кольца из металлической проволоки. </w:t>
      </w:r>
    </w:p>
    <w:p w:rsidR="0025318A" w:rsidRDefault="0025318A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18A" w:rsidRDefault="0025318A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6FF611" wp14:editId="104CA92D">
            <wp:extent cx="2892479" cy="2047875"/>
            <wp:effectExtent l="0" t="0" r="3175" b="0"/>
            <wp:docPr id="1" name="Рисунок 1" descr="http://bodyline.webasyst.net/shop/products_pictures/%D1%81%D1%83%D0%B4%D0%B6%D0%BE%D0%BA_2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dyline.webasyst.net/shop/products_pictures/%D1%81%D1%83%D0%B4%D0%B6%D0%BE%D0%BA_2_en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7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EA42C9" wp14:editId="0EE22787">
            <wp:extent cx="2828925" cy="2045494"/>
            <wp:effectExtent l="0" t="0" r="0" b="0"/>
            <wp:docPr id="2" name="Рисунок 2" descr="http://cdn5.imgbb.ru/user/67/672118/201602/a53293c766b0c77d8eedc756d90a4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5.imgbb.ru/user/67/672118/201602/a53293c766b0c77d8eedc756d90a4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04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8A" w:rsidRDefault="0025318A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18A" w:rsidRPr="007F7531" w:rsidRDefault="0025318A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999" w:rsidRPr="007F7531" w:rsidRDefault="00DB0999" w:rsidP="00BD21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Формы работы с Су-</w:t>
      </w:r>
      <w:proofErr w:type="spellStart"/>
      <w:r w:rsidRPr="007F7531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7F7531">
        <w:rPr>
          <w:rFonts w:ascii="Times New Roman" w:hAnsi="Times New Roman" w:cs="Times New Roman"/>
          <w:sz w:val="28"/>
          <w:szCs w:val="28"/>
        </w:rPr>
        <w:t xml:space="preserve"> самые разнообразные. Прежде всего, это различные пальчиковые упражнения</w:t>
      </w:r>
      <w:r w:rsidR="000C1412" w:rsidRPr="007F7531">
        <w:rPr>
          <w:rFonts w:ascii="Times New Roman" w:hAnsi="Times New Roman" w:cs="Times New Roman"/>
          <w:sz w:val="28"/>
          <w:szCs w:val="28"/>
        </w:rPr>
        <w:t>,</w:t>
      </w:r>
      <w:r w:rsidRPr="007F7531">
        <w:rPr>
          <w:rFonts w:ascii="Times New Roman" w:hAnsi="Times New Roman" w:cs="Times New Roman"/>
          <w:sz w:val="28"/>
          <w:szCs w:val="28"/>
        </w:rPr>
        <w:t xml:space="preserve"> как с шариком, так и с эластичным кольцом.</w:t>
      </w:r>
      <w:r w:rsidR="000C1412" w:rsidRPr="007F7531">
        <w:rPr>
          <w:rFonts w:ascii="Times New Roman" w:hAnsi="Times New Roman" w:cs="Times New Roman"/>
          <w:sz w:val="28"/>
          <w:szCs w:val="28"/>
        </w:rPr>
        <w:t xml:space="preserve"> Движения могут быть различными: </w:t>
      </w:r>
      <w:r w:rsidRPr="007F7531">
        <w:rPr>
          <w:rFonts w:ascii="Times New Roman" w:hAnsi="Times New Roman" w:cs="Times New Roman"/>
          <w:sz w:val="28"/>
          <w:szCs w:val="28"/>
        </w:rPr>
        <w:t>круговые движения шарика между ладонями, перекатывание шарика от кончика пальцев к основанию ладони, сжимание шарика между ладонями, вращения шарика кончиками пальцев, сжимание и передача из рук  в руку, подбрасывание</w:t>
      </w:r>
      <w:r w:rsidR="008229DD" w:rsidRPr="007F7531">
        <w:rPr>
          <w:rFonts w:ascii="Times New Roman" w:hAnsi="Times New Roman" w:cs="Times New Roman"/>
          <w:sz w:val="28"/>
          <w:szCs w:val="28"/>
        </w:rPr>
        <w:t>, прижимание шарика каждым пальцем</w:t>
      </w:r>
      <w:r w:rsidRPr="007F7531">
        <w:rPr>
          <w:rFonts w:ascii="Times New Roman" w:hAnsi="Times New Roman" w:cs="Times New Roman"/>
          <w:sz w:val="28"/>
          <w:szCs w:val="28"/>
        </w:rPr>
        <w:t xml:space="preserve">. Кончики пальцев необходимо массажировать до стойкого ощущения тепла, в течение 1-2 минут. Особенно важно </w:t>
      </w:r>
      <w:r w:rsidRPr="007F7531">
        <w:rPr>
          <w:rFonts w:ascii="Times New Roman" w:hAnsi="Times New Roman" w:cs="Times New Roman"/>
          <w:sz w:val="28"/>
          <w:szCs w:val="28"/>
        </w:rPr>
        <w:lastRenderedPageBreak/>
        <w:t>воздействовать на большой палец, отвечающий за работу головного мозга человека.</w:t>
      </w:r>
      <w:r w:rsidR="0072346E" w:rsidRPr="007F7531">
        <w:rPr>
          <w:rFonts w:ascii="Times New Roman" w:hAnsi="Times New Roman" w:cs="Times New Roman"/>
          <w:sz w:val="28"/>
          <w:szCs w:val="28"/>
        </w:rPr>
        <w:t xml:space="preserve"> Эту работу можно проводить перед выполнением заданий, связанных с рисование, лепкой и письмом. Проводить в качестве пальчиковой гимнастики, для того, чтобы снять напряжение и подготовить пальчики к работе. Все движения шариком можно  проводить в игровой форме, сопровождая стихотворением или </w:t>
      </w:r>
      <w:proofErr w:type="spellStart"/>
      <w:r w:rsidR="0072346E" w:rsidRPr="007F7531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72346E" w:rsidRPr="007F7531">
        <w:rPr>
          <w:rFonts w:ascii="Times New Roman" w:hAnsi="Times New Roman" w:cs="Times New Roman"/>
          <w:sz w:val="28"/>
          <w:szCs w:val="28"/>
        </w:rPr>
        <w:t xml:space="preserve">, рассказом сказки. 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В ручках шарик я катаю,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И ладошки согреваю.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В кулачок его сожму,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Каждым пальцем мяч прижму.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Пальчики свои встряхну,</w:t>
      </w:r>
    </w:p>
    <w:p w:rsidR="0072346E" w:rsidRPr="007F7531" w:rsidRDefault="0072346E" w:rsidP="000C1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72346E" w:rsidRPr="007F7531" w:rsidRDefault="0072346E" w:rsidP="00BD21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 xml:space="preserve">Систематически выполняя </w:t>
      </w:r>
      <w:r w:rsidR="002F31C1" w:rsidRPr="007F7531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Pr="007F7531">
        <w:rPr>
          <w:rFonts w:ascii="Times New Roman" w:hAnsi="Times New Roman" w:cs="Times New Roman"/>
          <w:sz w:val="28"/>
          <w:szCs w:val="28"/>
        </w:rPr>
        <w:t xml:space="preserve">пальчиковые </w:t>
      </w:r>
      <w:r w:rsidR="002F31C1" w:rsidRPr="007F7531">
        <w:rPr>
          <w:rFonts w:ascii="Times New Roman" w:hAnsi="Times New Roman" w:cs="Times New Roman"/>
          <w:sz w:val="28"/>
          <w:szCs w:val="28"/>
        </w:rPr>
        <w:t>упражнения, дети достигают хорошего развития мелкой моторики рук, которая оказывает благоприятное влияние на развитие речи.</w:t>
      </w:r>
    </w:p>
    <w:p w:rsidR="008229DD" w:rsidRPr="007F7531" w:rsidRDefault="008229DD" w:rsidP="008229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8229DD" w:rsidRPr="007F7531" w:rsidRDefault="008229DD" w:rsidP="008229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7531">
        <w:rPr>
          <w:rFonts w:ascii="Times New Roman" w:hAnsi="Times New Roman" w:cs="Times New Roman"/>
          <w:sz w:val="28"/>
          <w:szCs w:val="28"/>
        </w:rPr>
        <w:t>Назарова Оксана Юрьевна</w:t>
      </w:r>
    </w:p>
    <w:sectPr w:rsidR="008229DD" w:rsidRPr="007F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AB"/>
    <w:rsid w:val="000C1412"/>
    <w:rsid w:val="000C6742"/>
    <w:rsid w:val="0025318A"/>
    <w:rsid w:val="002F31C1"/>
    <w:rsid w:val="00346CC4"/>
    <w:rsid w:val="004842AB"/>
    <w:rsid w:val="00640C49"/>
    <w:rsid w:val="0072346E"/>
    <w:rsid w:val="007F7531"/>
    <w:rsid w:val="0082043A"/>
    <w:rsid w:val="008229DD"/>
    <w:rsid w:val="00927341"/>
    <w:rsid w:val="00B14D50"/>
    <w:rsid w:val="00BD215A"/>
    <w:rsid w:val="00D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2016-11-07T11:48:00Z</dcterms:created>
  <dcterms:modified xsi:type="dcterms:W3CDTF">2018-03-12T07:55:00Z</dcterms:modified>
</cp:coreProperties>
</file>